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3DD81" w14:textId="65B2E60A" w:rsidR="00F95BCE" w:rsidRDefault="00F95BCE" w:rsidP="00F95BCE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72"/>
          <w:szCs w:val="72"/>
          <w:bdr w:val="none" w:sz="0" w:space="0" w:color="auto" w:frame="1"/>
        </w:rPr>
      </w:pPr>
      <w:r>
        <w:rPr>
          <w:rFonts w:ascii="orig_bembo_mt_w_01_regular" w:hAnsi="orig_bembo_mt_w_01_regular"/>
          <w:b/>
          <w:bCs/>
          <w:color w:val="414141"/>
          <w:sz w:val="72"/>
          <w:szCs w:val="72"/>
          <w:bdr w:val="none" w:sz="0" w:space="0" w:color="auto" w:frame="1"/>
        </w:rPr>
        <w:t>1999 Portfolio Limited Edition</w:t>
      </w:r>
    </w:p>
    <w:p w14:paraId="72D55216" w14:textId="77777777" w:rsidR="00F95BCE" w:rsidRDefault="00F95BCE" w:rsidP="00F95BCE">
      <w:pPr>
        <w:jc w:val="center"/>
        <w:textAlignment w:val="baseline"/>
      </w:pPr>
    </w:p>
    <w:p w14:paraId="7CBB06FB" w14:textId="77777777" w:rsidR="00F95BCE" w:rsidRDefault="00F95BCE" w:rsidP="00F95BCE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  <w:r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  <w:t xml:space="preserve"> Vintage Note </w:t>
      </w:r>
    </w:p>
    <w:p w14:paraId="13939E6F" w14:textId="2131C6AB" w:rsidR="00F95BCE" w:rsidRDefault="00F95BCE" w:rsidP="00F95BCE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</w:pPr>
    </w:p>
    <w:p w14:paraId="0D9F4665" w14:textId="3916F09D" w:rsidR="00F95BCE" w:rsidRDefault="00F95BCE" w:rsidP="00F95BCE">
      <w:pPr>
        <w:jc w:val="center"/>
        <w:textAlignment w:val="baseline"/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</w:pP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The 1999 vintage was marked by a long, cool growing season and a heat spell late September. Summer temperatures were mild. The fruit ripened in a slow mode which gave plenty of time for the tannins to mature. </w:t>
      </w:r>
    </w:p>
    <w:p w14:paraId="40198FE7" w14:textId="2FB254BB" w:rsidR="00F95BCE" w:rsidRDefault="00F95BCE" w:rsidP="00F95BCE">
      <w:pPr>
        <w:jc w:val="center"/>
        <w:textAlignment w:val="baseline"/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</w:pPr>
    </w:p>
    <w:p w14:paraId="67694C2B" w14:textId="4D6F2FFC" w:rsidR="00F95BCE" w:rsidRDefault="00F95BCE" w:rsidP="00F95BCE">
      <w:pPr>
        <w:jc w:val="center"/>
        <w:textAlignment w:val="baseline"/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</w:pP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The ripe tannins bring elegance and finesse in a powerful way. The wine is rich and very concentrated with an intensive color. Excellent grape flavor and very tasty dark fruit of black cherry and blackberry </w:t>
      </w:r>
      <w:r w:rsidR="00D3349C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g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i</w:t>
      </w:r>
      <w:r w:rsidR="00D3349C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v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es layers of complexity against a silky, long finish. </w:t>
      </w:r>
      <w:r w:rsidR="00504FC0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The wine will cellar well for</w:t>
      </w:r>
      <w:r w:rsidR="0084749A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many</w:t>
      </w:r>
      <w:r w:rsidR="00504FC0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decades.</w:t>
      </w:r>
    </w:p>
    <w:p w14:paraId="3A9D60D4" w14:textId="77777777" w:rsidR="00D3349C" w:rsidRPr="00F95BCE" w:rsidRDefault="00D3349C" w:rsidP="00F95BCE">
      <w:pPr>
        <w:jc w:val="center"/>
        <w:textAlignment w:val="baseline"/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</w:pPr>
    </w:p>
    <w:p w14:paraId="05D6FEE0" w14:textId="77777777" w:rsidR="00F95BCE" w:rsidRPr="00F95BCE" w:rsidRDefault="00F95BCE" w:rsidP="00F95BCE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  <w:r w:rsidRPr="00F95BCE"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  <w:t>Winemaking Note</w:t>
      </w:r>
    </w:p>
    <w:p w14:paraId="23FC7B31" w14:textId="77777777" w:rsidR="00F95BCE" w:rsidRPr="00F95BCE" w:rsidRDefault="00F95BCE" w:rsidP="00F95BCE">
      <w:pPr>
        <w:jc w:val="center"/>
        <w:textAlignment w:val="baseline"/>
      </w:pPr>
    </w:p>
    <w:p w14:paraId="280ED9E6" w14:textId="2EC9E039" w:rsidR="00F95BCE" w:rsidRPr="0084749A" w:rsidRDefault="00F95BCE" w:rsidP="00F95BCE">
      <w:pPr>
        <w:jc w:val="center"/>
        <w:textAlignment w:val="baseline"/>
      </w:pPr>
      <w:r w:rsidRPr="0084749A"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Composition:</w:t>
      </w:r>
      <w:r w:rsidRPr="0084749A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 Cabernet Sauvignon 80%, Cabernet Franc </w:t>
      </w:r>
      <w:r w:rsidR="006B32FE" w:rsidRPr="0084749A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20</w:t>
      </w:r>
      <w:r w:rsidRPr="0084749A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%</w:t>
      </w:r>
    </w:p>
    <w:p w14:paraId="5CCA10E3" w14:textId="77777777" w:rsidR="00F95BCE" w:rsidRDefault="00F95BCE" w:rsidP="00F95BCE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Fruit Sources: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 Hendry Ranch Block 8 and Weitz Vineyard </w:t>
      </w:r>
    </w:p>
    <w:p w14:paraId="4EF6C77B" w14:textId="5F816264" w:rsidR="00F95BCE" w:rsidRDefault="00F95BCE" w:rsidP="00F95BCE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Age of Vines: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 CS </w:t>
      </w:r>
      <w:r w:rsidR="00504FC0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25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years and CF </w:t>
      </w:r>
      <w:r w:rsidR="00504FC0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6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years</w:t>
      </w:r>
    </w:p>
    <w:p w14:paraId="6C4F8C8D" w14:textId="77777777" w:rsidR="00F95BCE" w:rsidRDefault="00F95BCE" w:rsidP="00F95BCE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Date of Harvest: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October 4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  <w:vertAlign w:val="superscript"/>
        </w:rPr>
        <w:t>th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and October 6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  <w:vertAlign w:val="superscript"/>
        </w:rPr>
        <w:t>th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 </w:t>
      </w:r>
    </w:p>
    <w:p w14:paraId="42CFF961" w14:textId="77777777" w:rsidR="00F95BCE" w:rsidRDefault="00F95BCE" w:rsidP="00F95BCE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Fermentation: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Fermented in 1-ton bin</w:t>
      </w:r>
    </w:p>
    <w:p w14:paraId="3F9ED754" w14:textId="77777777" w:rsidR="00F95BCE" w:rsidRDefault="00F95BCE" w:rsidP="00F95BCE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Winemaking: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No pump, no fining, no filtration, natural gravity flow</w:t>
      </w:r>
    </w:p>
    <w:p w14:paraId="4BB78A3B" w14:textId="2B774DE5" w:rsidR="00F95BCE" w:rsidRDefault="00F95BCE" w:rsidP="00F95BCE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Skin Contact: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</w:t>
      </w:r>
      <w:r w:rsidR="006B32FE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25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days</w:t>
      </w:r>
    </w:p>
    <w:p w14:paraId="5B3ED5AB" w14:textId="77777777" w:rsidR="00F95BCE" w:rsidRDefault="00F95BCE" w:rsidP="00F95BCE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Malolactic Fermentation: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In barrel</w:t>
      </w:r>
    </w:p>
    <w:p w14:paraId="1497F1F7" w14:textId="3A7851B6" w:rsidR="00F95BCE" w:rsidRDefault="00F95BCE" w:rsidP="00F95BCE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Barrel Aging: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</w:t>
      </w:r>
      <w:r w:rsidR="006B32FE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18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months in 100% New French Oak</w:t>
      </w:r>
    </w:p>
    <w:p w14:paraId="242A5957" w14:textId="77777777" w:rsidR="00F95BCE" w:rsidRDefault="00F95BCE" w:rsidP="00F95BCE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Cases: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200</w:t>
      </w:r>
    </w:p>
    <w:p w14:paraId="07B21276" w14:textId="77777777" w:rsidR="00F95BCE" w:rsidRDefault="00F95BCE" w:rsidP="00F95BCE">
      <w:pPr>
        <w:jc w:val="center"/>
        <w:textAlignment w:val="baseline"/>
      </w:pPr>
      <w:r>
        <w:rPr>
          <w:rFonts w:ascii="Arial" w:hAnsi="Arial" w:cs="Arial"/>
          <w:color w:val="414141"/>
          <w:sz w:val="33"/>
          <w:szCs w:val="33"/>
        </w:rPr>
        <w:t> </w:t>
      </w:r>
    </w:p>
    <w:p w14:paraId="557AE0A7" w14:textId="34E38278" w:rsidR="00F95BCE" w:rsidRDefault="00F95BCE" w:rsidP="00F95BCE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  <w:r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  <w:t>Accolade</w:t>
      </w:r>
    </w:p>
    <w:p w14:paraId="1710F6C9" w14:textId="77777777" w:rsidR="006B32FE" w:rsidRDefault="006B32FE" w:rsidP="00F95BCE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</w:p>
    <w:p w14:paraId="660951D0" w14:textId="77777777" w:rsidR="00F95BCE" w:rsidRDefault="00F95BCE" w:rsidP="00F95BCE">
      <w:pPr>
        <w:jc w:val="center"/>
        <w:textAlignment w:val="baseline"/>
        <w:rPr>
          <w:rFonts w:ascii="orig_bembo_mt_w_01_regular" w:hAnsi="orig_bembo_mt_w_01_regular"/>
          <w:b/>
          <w:bCs/>
          <w:i/>
          <w:iCs/>
          <w:color w:val="414141"/>
          <w:sz w:val="33"/>
          <w:szCs w:val="33"/>
          <w:bdr w:val="none" w:sz="0" w:space="0" w:color="auto" w:frame="1"/>
        </w:rPr>
      </w:pPr>
      <w:r>
        <w:rPr>
          <w:rFonts w:ascii="orig_bembo_mt_w_01_regular" w:hAnsi="orig_bembo_mt_w_01_regular"/>
          <w:b/>
          <w:bCs/>
          <w:i/>
          <w:iCs/>
          <w:color w:val="414141"/>
          <w:sz w:val="33"/>
          <w:szCs w:val="33"/>
          <w:bdr w:val="none" w:sz="0" w:space="0" w:color="auto" w:frame="1"/>
        </w:rPr>
        <w:t>Connoisseurs ‘Guide to California Wine</w:t>
      </w:r>
    </w:p>
    <w:p w14:paraId="0E948F07" w14:textId="77777777" w:rsidR="00F95BCE" w:rsidRDefault="00F95BCE" w:rsidP="00F95BCE">
      <w:pPr>
        <w:jc w:val="center"/>
        <w:textAlignment w:val="baseline"/>
        <w:rPr>
          <w:rFonts w:ascii="orig_bembo_mt_w_01_regular" w:hAnsi="orig_bembo_mt_w_01_regular"/>
          <w:b/>
          <w:bCs/>
          <w:i/>
          <w:iCs/>
          <w:color w:val="414141"/>
          <w:sz w:val="33"/>
          <w:szCs w:val="33"/>
          <w:bdr w:val="none" w:sz="0" w:space="0" w:color="auto" w:frame="1"/>
        </w:rPr>
      </w:pPr>
    </w:p>
    <w:p w14:paraId="743FB9AF" w14:textId="00F18801" w:rsidR="00F95BCE" w:rsidRDefault="00F95BCE" w:rsidP="00F95BCE">
      <w:pPr>
        <w:jc w:val="center"/>
        <w:textAlignment w:val="baseline"/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</w:pP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Points</w:t>
      </w:r>
    </w:p>
    <w:p w14:paraId="23389D25" w14:textId="49D3E564" w:rsidR="00F95BCE" w:rsidRDefault="00F95BCE" w:rsidP="00D3349C">
      <w:pPr>
        <w:jc w:val="center"/>
        <w:textAlignment w:val="baseline"/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</w:pPr>
    </w:p>
    <w:p w14:paraId="4DF1649D" w14:textId="77777777" w:rsidR="00F95BCE" w:rsidRDefault="00F95BCE" w:rsidP="00F95BCE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</w:p>
    <w:p w14:paraId="40ADC283" w14:textId="77777777" w:rsidR="00F95BCE" w:rsidRDefault="00F95BCE" w:rsidP="00F95BCE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</w:pPr>
    </w:p>
    <w:p w14:paraId="650BEF82" w14:textId="77777777" w:rsidR="00F95BCE" w:rsidRDefault="00F95BCE" w:rsidP="00F95BCE"/>
    <w:p w14:paraId="15F038DA" w14:textId="77777777" w:rsidR="00F95BCE" w:rsidRDefault="00F95BCE" w:rsidP="00F95BCE"/>
    <w:p w14:paraId="3BC1C8E1" w14:textId="77777777" w:rsidR="00F95BCE" w:rsidRDefault="00F95BCE" w:rsidP="00F95BCE"/>
    <w:p w14:paraId="144436BC" w14:textId="77777777" w:rsidR="00921CA6" w:rsidRDefault="00921CA6"/>
    <w:sectPr w:rsidR="00921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_bembo_mt_w_01_regul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CE"/>
    <w:rsid w:val="00124F0F"/>
    <w:rsid w:val="00504FC0"/>
    <w:rsid w:val="006B32FE"/>
    <w:rsid w:val="0084749A"/>
    <w:rsid w:val="00921CA6"/>
    <w:rsid w:val="00D3349C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F522"/>
  <w15:chartTrackingRefBased/>
  <w15:docId w15:val="{4554A861-8B38-4C22-A9C3-69AE319C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BC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Janssens</dc:creator>
  <cp:keywords/>
  <dc:description/>
  <cp:lastModifiedBy>Genevieve Janssens</cp:lastModifiedBy>
  <cp:revision>6</cp:revision>
  <dcterms:created xsi:type="dcterms:W3CDTF">2021-01-18T01:00:00Z</dcterms:created>
  <dcterms:modified xsi:type="dcterms:W3CDTF">2021-01-19T00:44:00Z</dcterms:modified>
</cp:coreProperties>
</file>